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205" w:rsidRPr="00FE5A03" w:rsidRDefault="00CF1205" w:rsidP="00CF1205">
      <w:pPr>
        <w:pStyle w:val="a3"/>
        <w:jc w:val="center"/>
        <w:rPr>
          <w:b/>
          <w:szCs w:val="28"/>
        </w:rPr>
      </w:pPr>
      <w:r w:rsidRPr="00FE5A03">
        <w:rPr>
          <w:b/>
          <w:szCs w:val="28"/>
        </w:rPr>
        <w:t xml:space="preserve">Тематическое планирование </w:t>
      </w:r>
    </w:p>
    <w:p w:rsidR="003929A3" w:rsidRDefault="003929A3"/>
    <w:tbl>
      <w:tblPr>
        <w:tblW w:w="14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544"/>
        <w:gridCol w:w="8789"/>
        <w:gridCol w:w="850"/>
        <w:gridCol w:w="851"/>
      </w:tblGrid>
      <w:tr w:rsidR="00CF1205" w:rsidRPr="00912211" w:rsidTr="000C0075">
        <w:trPr>
          <w:trHeight w:val="362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12211">
              <w:rPr>
                <w:b/>
                <w:sz w:val="22"/>
              </w:rPr>
              <w:t>п</w:t>
            </w:r>
            <w:proofErr w:type="spellEnd"/>
            <w:proofErr w:type="gramEnd"/>
            <w:r w:rsidRPr="00912211">
              <w:rPr>
                <w:b/>
                <w:sz w:val="22"/>
              </w:rPr>
              <w:t>/</w:t>
            </w:r>
            <w:proofErr w:type="spellStart"/>
            <w:r w:rsidRPr="00912211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Тема урока.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F1205" w:rsidRPr="00912211" w:rsidRDefault="008D0713" w:rsidP="008D0713">
            <w:pPr>
              <w:pStyle w:val="a3"/>
              <w:tabs>
                <w:tab w:val="left" w:pos="1145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</w:r>
            <w:r>
              <w:rPr>
                <w:b/>
                <w:sz w:val="24"/>
                <w:szCs w:val="24"/>
              </w:rPr>
              <w:t>Характеристика видов деятельности учащихся.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Дата</w:t>
            </w:r>
          </w:p>
        </w:tc>
      </w:tr>
      <w:tr w:rsidR="00CF1205" w:rsidRPr="00912211" w:rsidTr="000C0075">
        <w:trPr>
          <w:trHeight w:val="128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факт</w:t>
            </w:r>
          </w:p>
        </w:tc>
      </w:tr>
      <w:tr w:rsidR="00CF1205" w:rsidRPr="00912211" w:rsidTr="000C0075">
        <w:trPr>
          <w:trHeight w:val="289"/>
        </w:trPr>
        <w:tc>
          <w:tcPr>
            <w:tcW w:w="1485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Числа от 1 до 100. Нумерация. 18ч</w:t>
            </w:r>
          </w:p>
        </w:tc>
      </w:tr>
      <w:tr w:rsidR="00CF1205" w:rsidRPr="00912211" w:rsidTr="000C0075">
        <w:trPr>
          <w:trHeight w:val="39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 xml:space="preserve">Повторение </w:t>
            </w:r>
            <w:proofErr w:type="gramStart"/>
            <w:r w:rsidRPr="00912211">
              <w:rPr>
                <w:rFonts w:eastAsia="Calibri"/>
                <w:sz w:val="22"/>
              </w:rPr>
              <w:t>изученного</w:t>
            </w:r>
            <w:proofErr w:type="gramEnd"/>
            <w:r w:rsidRPr="00912211">
              <w:rPr>
                <w:rFonts w:eastAsia="Calibri"/>
                <w:sz w:val="22"/>
              </w:rPr>
              <w:t xml:space="preserve"> в 1 классе.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геометрический материал и уметь им пользоваться; уметь находить значения выражений; уметь решать простые задачи; знать последовательность чисел; решать примеры в пределах 20.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примеры на сложение и вычитание без перехода и с переходом через десяток; уметь пользоваться геометрическим материалом; уметь составлять краткую запись к задачам; решать простые и составные задачи.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должны закрепить понятие «десяток». Знать, как образуются числа, состоящие из десятков, знать название данных чисел; уметь решать задачи в одно или два действия.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определять разрядный состав числа, складывать и вычитать числа; знать, как образуются числа второго десятка, название чисел, состоящих из круглых десятков.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Развивать навыки счета, внимание, наблюдательность аккуратность, показать роль и место каждой цифры в записи двухзначного числа, умение сравнивать именованные числа, решать задачи изученных видов, навыки счета, измерительные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навыки. 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понятия «однозначное, двузначное число»; уметь сравнивать единицы измерения; самостоятельно записывать краткую запись и решать задачу; уметь решать выражения.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8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i/>
                <w:sz w:val="22"/>
              </w:rPr>
            </w:pPr>
            <w:r w:rsidRPr="00912211">
              <w:rPr>
                <w:rFonts w:eastAsia="Calibri"/>
                <w:sz w:val="22"/>
              </w:rPr>
              <w:t>Числа от 1до 20.</w:t>
            </w:r>
            <w:r w:rsidRPr="00912211">
              <w:rPr>
                <w:rFonts w:eastAsia="Calibri"/>
                <w:i/>
                <w:sz w:val="22"/>
              </w:rPr>
              <w:t xml:space="preserve"> Практикум.</w:t>
            </w: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  <w:u w:val="single"/>
              </w:rPr>
            </w:pP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85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Числа от 1 до100.Счет десятками до 100.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Числа от 11 до 100. Образование чисел.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70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Числа от 11 до 100. Поместное значение цифр. 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i/>
                <w:sz w:val="22"/>
              </w:rPr>
              <w:t>Дидактическая игра.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104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Однозначные и двузначные числа.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b/>
                <w:sz w:val="22"/>
              </w:rPr>
              <w:t xml:space="preserve">Входная контрольная работа.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>
              <w:rPr>
                <w:sz w:val="22"/>
              </w:rPr>
              <w:t>Уметь применить полученные знания в 1 классе.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b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</w:p>
        </w:tc>
      </w:tr>
      <w:tr w:rsidR="00CF1205" w:rsidRPr="00912211" w:rsidTr="000C0075">
        <w:trPr>
          <w:trHeight w:val="5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  <w:r>
              <w:rPr>
                <w:sz w:val="22"/>
              </w:rPr>
              <w:t>Анализ контрольной работы</w:t>
            </w:r>
            <w:r w:rsidRPr="00912211">
              <w:rPr>
                <w:sz w:val="22"/>
              </w:rPr>
              <w:t xml:space="preserve">. </w:t>
            </w:r>
            <w:r>
              <w:rPr>
                <w:sz w:val="22"/>
              </w:rPr>
              <w:t>Закрепление по теме « Образование чисел»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понятия «однозначное, двузначное число»; уметь сравнивать единицы измерения; самостоятельно записывать краткую запись и решать задачу; уметь решать выражения.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Миллиметр.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единицы измерения длины – сантиметр и дециметр, миллиметр; уметь сравнивать именованные числа, решать задачи.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Миллиметр. Закрепление.</w:t>
            </w: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сравнивать именованные числа, решать задачи; развивать навыки счета.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Наименьшее трехзначное число. Сотня.</w:t>
            </w:r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нумерацию чисел в пределах 100, уметь определять разрядный состав чисел, преобразовывать величины, решать задачи.</w:t>
            </w:r>
            <w:r>
              <w:rPr>
                <w:sz w:val="22"/>
              </w:rPr>
              <w:t xml:space="preserve"> </w:t>
            </w:r>
            <w:r w:rsidRPr="00912211">
              <w:rPr>
                <w:sz w:val="22"/>
              </w:rPr>
              <w:t>Уметь сравнивать именованные числа, решать задачи изученных видов; развивать навыки счета, наблюдательность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Метр. Таблица мер длины.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Познакомятся с единицей измерения длины – метром; закреплять умения сравнивать именованные числа, преобразовывать величины, решать задачи и выражения изученных </w:t>
            </w:r>
            <w:proofErr w:type="spellStart"/>
            <w:r w:rsidRPr="00912211">
              <w:rPr>
                <w:sz w:val="22"/>
              </w:rPr>
              <w:t>видов</w:t>
            </w:r>
            <w:proofErr w:type="gramStart"/>
            <w:r w:rsidRPr="00912211">
              <w:rPr>
                <w:sz w:val="22"/>
              </w:rPr>
              <w:t>.У</w:t>
            </w:r>
            <w:proofErr w:type="gramEnd"/>
            <w:r w:rsidRPr="00912211">
              <w:rPr>
                <w:sz w:val="22"/>
              </w:rPr>
              <w:t>меть</w:t>
            </w:r>
            <w:proofErr w:type="spellEnd"/>
            <w:r w:rsidRPr="00912211">
              <w:rPr>
                <w:sz w:val="22"/>
              </w:rPr>
              <w:t xml:space="preserve"> преобразовывать величины, решать задачи изученных видов. 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Познакомятся с применением приемов сложения и вычитания, основанных на знании десятичного состава числа. Развивать умение сравнивать именованные числа.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Развивать умение представлять двузначные числа в виде суммы разрядных слагаемых; </w:t>
            </w:r>
            <w:r w:rsidRPr="00912211">
              <w:rPr>
                <w:sz w:val="22"/>
              </w:rPr>
              <w:lastRenderedPageBreak/>
              <w:t>продолжить работу над задачами изученных видов; развивать навыки счета.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Познакомятся с денежными единицами рублем и копейкой. 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Показать, что в одном рубле содержится 100 копеек. Закреплять умение преобразовывать величины, решать задачи изученных видов.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Сложение и вычитание вида</w:t>
            </w: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 xml:space="preserve"> 30 + 5, 35 – 30, 35 – 5.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Замена двузначного числа суммой разрядных слагаемых</w:t>
            </w:r>
            <w:r w:rsidRPr="00912211">
              <w:rPr>
                <w:sz w:val="22"/>
              </w:rPr>
              <w:t>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Единицы стоимости: рубль, копейка.</w:t>
            </w:r>
            <w:r w:rsidRPr="00912211">
              <w:rPr>
                <w:rFonts w:eastAsia="Calibri"/>
                <w:i/>
                <w:sz w:val="22"/>
              </w:rPr>
              <w:t xml:space="preserve"> Практическая игра.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Страничка для </w:t>
            </w:r>
            <w:proofErr w:type="gramStart"/>
            <w:r w:rsidRPr="00912211">
              <w:rPr>
                <w:sz w:val="22"/>
              </w:rPr>
              <w:t>любознательных</w:t>
            </w:r>
            <w:proofErr w:type="gramEnd"/>
            <w:r w:rsidRPr="00912211">
              <w:rPr>
                <w:sz w:val="22"/>
              </w:rPr>
              <w:t xml:space="preserve">. </w:t>
            </w:r>
            <w:r w:rsidRPr="00912211">
              <w:rPr>
                <w:i/>
                <w:sz w:val="22"/>
              </w:rPr>
              <w:t>Зачёт.</w:t>
            </w:r>
          </w:p>
        </w:tc>
        <w:tc>
          <w:tcPr>
            <w:tcW w:w="8789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Закреплять у учащихся знание состава чисел 2 -20, знание нумерации чисел в пределах 100. Умение решать выражения вида 30 + 5, 35 – 5, 35 – 30; задачи изученных видов, сравнивать числа и именованные числа; чертить геометрические фигуры.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Закреплять у учащихся знание состава чисел 2 -20, знание нумерации чисел в пределах 100. Умение решать выражения вида 30 + 5, 35 – 5, 35 – 30; задачи изученных видов, сравнивать числа и именованные числа; чертить геометрические фигуры.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Повторение </w:t>
            </w:r>
            <w:proofErr w:type="gramStart"/>
            <w:r w:rsidRPr="00912211">
              <w:rPr>
                <w:sz w:val="22"/>
              </w:rPr>
              <w:t>пройденного</w:t>
            </w:r>
            <w:proofErr w:type="gramEnd"/>
            <w:r w:rsidRPr="00912211">
              <w:rPr>
                <w:sz w:val="22"/>
              </w:rPr>
              <w:t xml:space="preserve"> «Что узнали. Чему научились».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  <w:shd w:val="clear" w:color="auto" w:fill="FFFFFF" w:themeFill="background1"/>
              </w:rPr>
              <w:t>Проверочная работа. «Проверим себя и оценим свои достижения».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79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sz w:val="22"/>
              </w:rPr>
            </w:pPr>
            <w:r w:rsidRPr="00912211">
              <w:rPr>
                <w:b/>
                <w:sz w:val="22"/>
              </w:rPr>
              <w:t>Числа от 1 до 100. Сложение и вычитание.(18ч)</w:t>
            </w:r>
          </w:p>
        </w:tc>
      </w:tr>
      <w:tr w:rsidR="00CF1205" w:rsidRPr="00912211" w:rsidTr="000C0075"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proofErr w:type="gramStart"/>
            <w:r w:rsidRPr="00912211">
              <w:rPr>
                <w:sz w:val="22"/>
              </w:rPr>
              <w:t>Задачи, обратные данной.</w:t>
            </w:r>
            <w:proofErr w:type="gramEnd"/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уметь сравнивать число и числовые выражения; уметь записывать краткую запись задачи чертежом схемой; уметь производить взаимопроверку; измерять стороны геометрических фигур и записывать их.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записывать условие и вопрос к задаче разными способами; знать состав двузначных чисел; решать  примеры в два действия; самостоятельно чертить отрезок и измерять его; уметь преобразовывать величины.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знать разрядный состав чисел; знать таблицу сложения и вычитания в пределах 20; решать устно примеры с круглыми числами; сравнивать именованные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Сумма и разность отрезков.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939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Задачи на нахождение неизвестного уменьшаемого.</w:t>
            </w:r>
          </w:p>
        </w:tc>
        <w:tc>
          <w:tcPr>
            <w:tcW w:w="8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994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Задачи на нахождение неизвестного вычитаемого.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sz w:val="22"/>
              </w:rPr>
              <w:t>Знать: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 таблицу сложения и вычитания  однозначных чисел;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 последовательность чисел в пределах 100.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Уметь: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-читать, записывать и сравнивать числа в пределах 100;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 пользоваться изучаемой математической терминологией;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 представлять число в виде суммы разрядных слагаемых;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 выполнять арифметические действия над числами в пределах 100;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- решать тестовые задачи арифметическим способом.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Единицы времени. Час. Минута.</w:t>
            </w:r>
            <w:r w:rsidRPr="00912211">
              <w:rPr>
                <w:i/>
                <w:sz w:val="22"/>
              </w:rPr>
              <w:t xml:space="preserve"> Деловая игра.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Усвоить единицы измерения времени «час, минута»; решать обратные и составные задачи; выработать каллиграфическое написание цифр.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Длина </w:t>
            </w:r>
            <w:proofErr w:type="gramStart"/>
            <w:r w:rsidRPr="00912211">
              <w:rPr>
                <w:sz w:val="22"/>
              </w:rPr>
              <w:t>ломаной</w:t>
            </w:r>
            <w:proofErr w:type="gramEnd"/>
            <w:r w:rsidRPr="00912211">
              <w:rPr>
                <w:sz w:val="22"/>
              </w:rPr>
              <w:t>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Уметь решать круговые примеры; усвоить понятия «отрезок, прямая, кривая, </w:t>
            </w:r>
            <w:proofErr w:type="gramStart"/>
            <w:r w:rsidRPr="00912211">
              <w:rPr>
                <w:sz w:val="22"/>
              </w:rPr>
              <w:t>ломаная</w:t>
            </w:r>
            <w:proofErr w:type="gramEnd"/>
            <w:r w:rsidRPr="00912211">
              <w:rPr>
                <w:sz w:val="22"/>
              </w:rPr>
              <w:t>; уметь измерять их длину; уметь определять время по часам; уметь решать задачи разными способами.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 Решение задач.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находить длину ломаной линии; уметь решать выражения со скобками; решать задачи обратные данной; сравнивать число и числовое выражение.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8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Странички для </w:t>
            </w:r>
            <w:proofErr w:type="gramStart"/>
            <w:r w:rsidRPr="00912211">
              <w:rPr>
                <w:sz w:val="22"/>
              </w:rPr>
              <w:t>любознательных</w:t>
            </w:r>
            <w:proofErr w:type="gramEnd"/>
            <w:r w:rsidRPr="00912211">
              <w:rPr>
                <w:sz w:val="22"/>
              </w:rPr>
              <w:t>.</w:t>
            </w:r>
            <w:r w:rsidRPr="00912211">
              <w:rPr>
                <w:i/>
                <w:sz w:val="22"/>
              </w:rPr>
              <w:t xml:space="preserve"> Зачёт.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  <w:r w:rsidRPr="00912211">
              <w:rPr>
                <w:rFonts w:eastAsia="Calibri"/>
                <w:sz w:val="22"/>
              </w:rPr>
              <w:t>Порядок выполнения действий. Скобки.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выражения со скобками; уметь правильно называть числа при действии сложение и вычитание; уметь решать составные задачи, опираясь на схему- чертеж; уметь сравнивать геометрические фигуры и измерять их.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Числовые выражения.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сравнивать два выражения; уметь решать выражения; уметь самостоятельно составлять краткую запись к задаче и решать ее.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понятие  о периметре многоугольника, находить его, уметь решать задачи и выражения изученных видов, решать составные задачи выражением, сравнивать выражения.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9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Сравнение числовых выражений.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0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b/>
                <w:sz w:val="22"/>
              </w:rPr>
              <w:t xml:space="preserve">Контрольная работа  по теме «Числа от 1 до 100. Сложение и вычитание»  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Анализ контрольной работы по теме «Числа от 1 до 100. Сложение и вычитание».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задачи обратные данной.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8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Периметр многоугольника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41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Свойства сложения.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примеры удобным способом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7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Свойства сложения.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примеры удобным способом; уметь самостоятельно составлять схему- чертеж к задаче и решать ее; уметь находить периметр многоугольника.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составные задачи выражением, умение находить значения выражений удобным способом, определять разрядный состав числа.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81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 xml:space="preserve">Повторение </w:t>
            </w:r>
            <w:proofErr w:type="gramStart"/>
            <w:r w:rsidRPr="00912211">
              <w:rPr>
                <w:sz w:val="22"/>
              </w:rPr>
              <w:t>пройденного</w:t>
            </w:r>
            <w:proofErr w:type="gramEnd"/>
            <w:r w:rsidRPr="00912211">
              <w:rPr>
                <w:sz w:val="22"/>
              </w:rPr>
              <w:t>. «Что узнали. Чему научились».</w:t>
            </w:r>
            <w:r w:rsidRPr="00912211">
              <w:rPr>
                <w:i/>
                <w:sz w:val="22"/>
              </w:rPr>
              <w:t xml:space="preserve"> Совершенствование знаний.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 xml:space="preserve">Математика вокруг нас. Узоры и орнаменты на посуде.   </w:t>
            </w:r>
            <w:r w:rsidRPr="00912211">
              <w:rPr>
                <w:i/>
                <w:sz w:val="22"/>
              </w:rPr>
              <w:t xml:space="preserve"> Проектная деятельность.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примеры удобным способом; уметь самостоятельно составлять схему- чертеж к задаче и решать ее; уметь находить периметр многоугольника.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составные задачи выражением, умение находить значения выражений удобным способом, определять разрядный состав числа.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62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ind w:left="-142" w:right="-116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ЧИСЛА ОТ 1 ДО 100.</w:t>
            </w:r>
          </w:p>
          <w:p w:rsidR="00CF1205" w:rsidRPr="00912211" w:rsidRDefault="00CF1205" w:rsidP="000C0075">
            <w:pPr>
              <w:pStyle w:val="a3"/>
              <w:ind w:left="-142" w:right="-116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Сложение и вычитание (29 ч)</w:t>
            </w:r>
          </w:p>
        </w:tc>
      </w:tr>
      <w:tr w:rsidR="00CF1205" w:rsidRPr="00912211" w:rsidTr="000C0075">
        <w:trPr>
          <w:trHeight w:val="47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Подготовка к изучению устных приемов вычислений.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познакомиться с новыми приемами сложения; уметь решать примеры в два действия; уметь представлять число в виде суммы разрядных слагаемых; уметь решать выражения и производить взаимопроверку.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 вида36 + 2 ,  36 + 20.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39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 вида36 – 2,  36 – 20.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новые приемы вычитания и самостоятельно сделать вывод; знать состав чисел второго десятка; по краткой записи уметь составлять задачу и решать ее.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 вида26 + 4.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новые случаи 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 вида30 – 7.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все случаи сложения и вычитания; уметь решать задачи по действиям и выражением; уметь составлять равенства и неравенства; уметь анализировать и сравнивать.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42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 вида60 – 24.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уметь записывать задачи по действиям с пояснением; узнать новый случай приема вычитания; уметь представлять числа в виде суммы разрядных слагаемых.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 xml:space="preserve">Закрепление </w:t>
            </w:r>
            <w:proofErr w:type="gramStart"/>
            <w:r w:rsidRPr="00912211">
              <w:rPr>
                <w:rFonts w:eastAsia="Calibri"/>
                <w:sz w:val="22"/>
              </w:rPr>
              <w:t>изученного</w:t>
            </w:r>
            <w:proofErr w:type="gramEnd"/>
            <w:r w:rsidRPr="00912211">
              <w:rPr>
                <w:rFonts w:eastAsia="Calibri"/>
                <w:sz w:val="22"/>
              </w:rPr>
              <w:t>. Решение задач.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</w:t>
            </w:r>
            <w:proofErr w:type="gramStart"/>
            <w:r w:rsidRPr="00912211">
              <w:rPr>
                <w:sz w:val="22"/>
              </w:rPr>
              <w:t xml:space="preserve"> ,</w:t>
            </w:r>
            <w:proofErr w:type="gramEnd"/>
            <w:r w:rsidRPr="00912211">
              <w:rPr>
                <w:sz w:val="22"/>
              </w:rPr>
              <w:t xml:space="preserve"> находить периметр.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8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i/>
                <w:sz w:val="22"/>
              </w:rPr>
            </w:pPr>
            <w:r w:rsidRPr="00912211">
              <w:rPr>
                <w:rFonts w:eastAsia="Calibri"/>
                <w:sz w:val="22"/>
              </w:rPr>
              <w:t xml:space="preserve">Закрепление </w:t>
            </w:r>
            <w:proofErr w:type="gramStart"/>
            <w:r w:rsidRPr="00912211">
              <w:rPr>
                <w:rFonts w:eastAsia="Calibri"/>
                <w:sz w:val="22"/>
              </w:rPr>
              <w:t>изученного</w:t>
            </w:r>
            <w:proofErr w:type="gramEnd"/>
            <w:r w:rsidRPr="00912211">
              <w:rPr>
                <w:rFonts w:eastAsia="Calibri"/>
                <w:sz w:val="22"/>
              </w:rPr>
              <w:t>. Решение задач.</w:t>
            </w:r>
            <w:r w:rsidRPr="00912211">
              <w:rPr>
                <w:rFonts w:eastAsia="Calibri"/>
                <w:i/>
                <w:sz w:val="22"/>
              </w:rPr>
              <w:t xml:space="preserve"> Образовательная игра.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26 + 7.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выражения удобным способом; усвоить новый прием сложения; уметь раскладывать числа на десятки и единицы; уметь измерять длину отрезка, находить периметр треугольника.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складывать и вычитать примеры вида: 26+7, 35-7  с комментированием; уметь записывать задачи разными способами; уметь производить взаимопроверку; уметь работать с геометрическим материалом.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Приемы вычислений для случаев  35 - 7.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Устные приёмы сложения и вычитания чисел в пределах 100.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87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 xml:space="preserve">Закрепление </w:t>
            </w:r>
            <w:proofErr w:type="gramStart"/>
            <w:r w:rsidRPr="00912211">
              <w:rPr>
                <w:rFonts w:eastAsia="Calibri"/>
                <w:sz w:val="22"/>
              </w:rPr>
              <w:t>изученного</w:t>
            </w:r>
            <w:proofErr w:type="gramEnd"/>
            <w:r w:rsidRPr="00912211">
              <w:rPr>
                <w:rFonts w:eastAsia="Calibri"/>
                <w:sz w:val="22"/>
              </w:rPr>
              <w:t>.</w:t>
            </w: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Устные приёмы сложения и вычитания чисел в пределах 100.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49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Проверочная работа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  <w:highlight w:val="magenta"/>
              </w:rPr>
            </w:pPr>
            <w:r w:rsidRPr="00912211">
              <w:rPr>
                <w:sz w:val="22"/>
              </w:rPr>
              <w:t xml:space="preserve">Страничка </w:t>
            </w:r>
            <w:proofErr w:type="gramStart"/>
            <w:r w:rsidRPr="00912211">
              <w:rPr>
                <w:sz w:val="22"/>
              </w:rPr>
              <w:t>любознательных</w:t>
            </w:r>
            <w:proofErr w:type="gramEnd"/>
            <w:r w:rsidRPr="00912211">
              <w:rPr>
                <w:sz w:val="22"/>
              </w:rPr>
              <w:t>.</w:t>
            </w:r>
            <w:r w:rsidRPr="00912211">
              <w:rPr>
                <w:i/>
                <w:sz w:val="22"/>
              </w:rPr>
              <w:t xml:space="preserve"> Ролевая игра.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находить неизвестное слагаемое; решать магические квадраты; уметь делать чертеж и решать задачи на движение.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выполнять сложение и вычитание в изученных случаях; решать выражения со скобками, решать составные задачи.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  <w:highlight w:val="magenta"/>
              </w:rPr>
            </w:pPr>
            <w:r w:rsidRPr="00912211">
              <w:rPr>
                <w:sz w:val="22"/>
              </w:rPr>
              <w:t xml:space="preserve">Повторение </w:t>
            </w:r>
            <w:proofErr w:type="gramStart"/>
            <w:r w:rsidRPr="00912211">
              <w:rPr>
                <w:sz w:val="22"/>
              </w:rPr>
              <w:t>пройденного</w:t>
            </w:r>
            <w:proofErr w:type="gramEnd"/>
            <w:r w:rsidRPr="00912211">
              <w:rPr>
                <w:sz w:val="22"/>
              </w:rPr>
              <w:t>.  «Что узнали. Чему научились».</w:t>
            </w: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  <w:r w:rsidRPr="00912211">
              <w:rPr>
                <w:sz w:val="22"/>
              </w:rPr>
              <w:t>Буквенные выражения.</w:t>
            </w:r>
            <w:r w:rsidRPr="00912211">
              <w:rPr>
                <w:i/>
                <w:sz w:val="22"/>
              </w:rPr>
              <w:t xml:space="preserve"> Проверка и коррекция знаний.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3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Буквенные выражения. Закрепление.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Усвоить понятие «буквенные выражения», уметь читать их и записывать.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Уравнение.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выделять в задачах условие, вопрос, искомое число и составлять краткую запись; уметь решать задачу разными способами.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55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Решение уравнений способом подбора.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понятие «уравнение»; уметь записывать уравнение, решать его и делать проверку; уметь ставить вопрос к задаче, соответствующий условию; уметь логически мыслить.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0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sz w:val="22"/>
              </w:rPr>
              <w:t>Решение уравнений.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Проверка сложения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вычитанием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усвоить, что действие сложение можно проверить вычитанием; уметь каллиграфически правильно записывать числа; уметь решать логические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b/>
                <w:sz w:val="22"/>
              </w:rPr>
              <w:t>Контрольная работа по теме «</w:t>
            </w:r>
            <w:r w:rsidRPr="00912211">
              <w:rPr>
                <w:rFonts w:eastAsia="Calibri"/>
                <w:sz w:val="22"/>
              </w:rPr>
              <w:t>Устные приёмы сложения и вычитания чисел в пределах 100.</w:t>
            </w:r>
            <w:r>
              <w:rPr>
                <w:b/>
                <w:sz w:val="22"/>
              </w:rPr>
              <w:t xml:space="preserve"> </w:t>
            </w:r>
            <w:r w:rsidRPr="00912211">
              <w:rPr>
                <w:b/>
                <w:sz w:val="22"/>
              </w:rPr>
              <w:t>»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усвоить, что действие вычитание можно проверить сложением; уметь решать примеры с комментированием; уметь работать с геометрическим материалом.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Анализ контрольной работы.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Проверка вычитания сложением.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понятия «равенство», «неравенство»; правильно решать задачи и выражения.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64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Закрепление проверки сложения и вычитания.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Уметь выполнять сложение и вычитание в изученных случаях, решать задачи,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61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Проверочная работа «Проверим себя и оценим свои  достижения»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Сравнивать выражения, чертить геометрические фигуры.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62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 «Проверим себя и оценим свои  достижения»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Применять полученные  знания в измененных условиях; контролировать  и оценивать свою работу и результат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64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Повторение пройденного по теме «Числа от 1 до 100.    сложение и вычитание»</w:t>
            </w:r>
            <w:proofErr w:type="gramStart"/>
            <w:r w:rsidRPr="00912211">
              <w:rPr>
                <w:sz w:val="22"/>
              </w:rPr>
              <w:t>.</w:t>
            </w:r>
            <w:r w:rsidRPr="00912211">
              <w:rPr>
                <w:i/>
                <w:sz w:val="22"/>
              </w:rPr>
              <w:t>П</w:t>
            </w:r>
            <w:proofErr w:type="gramEnd"/>
            <w:r w:rsidRPr="00912211">
              <w:rPr>
                <w:i/>
                <w:sz w:val="22"/>
              </w:rPr>
              <w:t>рактикум.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Применять полученные  знания в измененных условиях; контролировать  и оценивать свою работу и результат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1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«Что узнали. Чему научились».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применять полученные  знания в измененных условиях; контролировать  и оценивать свою работу и результат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Повторение  по теме «Устные приёмы сложения и вычитания </w:t>
            </w:r>
            <w:proofErr w:type="spellStart"/>
            <w:r w:rsidRPr="00912211">
              <w:rPr>
                <w:sz w:val="22"/>
              </w:rPr>
              <w:t>чиселв</w:t>
            </w:r>
            <w:proofErr w:type="spellEnd"/>
            <w:r w:rsidRPr="00912211">
              <w:rPr>
                <w:sz w:val="22"/>
              </w:rPr>
              <w:t xml:space="preserve"> </w:t>
            </w:r>
            <w:proofErr w:type="gramStart"/>
            <w:r w:rsidRPr="00912211">
              <w:rPr>
                <w:sz w:val="22"/>
              </w:rPr>
              <w:t>пределах</w:t>
            </w:r>
            <w:proofErr w:type="gramEnd"/>
            <w:r w:rsidRPr="00912211">
              <w:rPr>
                <w:sz w:val="22"/>
              </w:rPr>
              <w:t xml:space="preserve">  100»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применять полученные  знания в измененных условиях; контролировать  и оценивать свою работу и результат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84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sz w:val="22"/>
              </w:rPr>
            </w:pPr>
            <w:r w:rsidRPr="00912211">
              <w:rPr>
                <w:b/>
                <w:sz w:val="22"/>
              </w:rPr>
              <w:t>ЧИСЛА ОТ 1 ДО 100.    Сложение и вычитание (22ч.)</w:t>
            </w: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Письменные вычисления. Сложение вида45 + 23.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письменные приемы вычитания двузначных чисел без перехода через десяток; уметь складывать двузначные числа в столбик; выделять в задаче «условие, вопрос, данные и искомые числа»; работать с геометрическим материалом.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Вычитание вида57 – 26.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уметь записывать и находить значение суммы и разности в столбик (без перехода через десяток); уметь преобразовывать величины; чертить отрезки, находить периметр многоугольника.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Проверка сложения и вычитания.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уравнения; довести до автоматизма запись суммы и разности в столбик; уметь решать простые и составные задачи; уметь находить неизвестное слагаемое, уменьшаемое, вычитаемое; решать уравнения и делать проверку.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69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>Угол. Виды углов.</w:t>
            </w:r>
            <w:r w:rsidRPr="00912211">
              <w:rPr>
                <w:i/>
                <w:sz w:val="22"/>
              </w:rPr>
              <w:t xml:space="preserve"> Образовательная игра.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понятие «прямой угол», уметь отличать прямой угол от острого и тупого при помощи модели прямого угла, складывать и вычитать двузначные числа в столбик (без перехода через десяток).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Решение текстовых задач.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уметь решать примеры с «окошком»; отличать прямой угол от других углов; решать выражения и производить взаимопроверку; решать задачи удобным способом; выполнять задания на смекалку.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Сложение вида37 + 48.</w:t>
            </w: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письменный прием сложения двузначных чисел с переходом через десяток и записывать их столбиком; уметь решать выражения с комментированием; уметь решать задачи по действиям с пояснением и выражением; довести до автоматизма решение уравнений.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Сложение вида37 + 53.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представлять число в виде суммы разрядных слагаемых; уметь складывать в столбик примеры вида: 37+53; уметь правильно выбирать действие для решения задачи; уметь с комментированием решать выражения.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3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73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Прямоугольник. </w:t>
            </w:r>
            <w:r w:rsidRPr="00912211">
              <w:rPr>
                <w:i/>
                <w:sz w:val="22"/>
              </w:rPr>
              <w:t>Образовательная игра.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Уч-ся должен усвоить понятие «прямоугольник»; находить периметр прямоугольника; уметь отличать его от других геометрических фигур; уметь сравнивать выражения; уметь </w:t>
            </w:r>
            <w:r w:rsidRPr="00912211">
              <w:rPr>
                <w:sz w:val="22"/>
              </w:rPr>
              <w:lastRenderedPageBreak/>
              <w:t>решать составные задачи с использованием чертеж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2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74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Свойства противоположных сторон прямоугольника.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87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Сложение вида87 + 13.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Усвоить решение примеров вида: 87+13; уметь складывать и вычитать примеры столбиком, при  этом правильно </w:t>
            </w:r>
            <w:proofErr w:type="gramStart"/>
            <w:r w:rsidRPr="00912211">
              <w:rPr>
                <w:sz w:val="22"/>
              </w:rPr>
              <w:t>их</w:t>
            </w:r>
            <w:proofErr w:type="gramEnd"/>
            <w:r w:rsidRPr="00912211">
              <w:rPr>
                <w:sz w:val="22"/>
              </w:rPr>
              <w:t xml:space="preserve"> записывая; усвоить новую запись решения задач; уметь работать с геометрическим материалом.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 Решение текстовых задач.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знать состав чисел4 довести до автоматизма решение примеров, на сложение и вычитание</w:t>
            </w:r>
            <w:proofErr w:type="gramStart"/>
            <w:r w:rsidRPr="00912211">
              <w:rPr>
                <w:sz w:val="22"/>
              </w:rPr>
              <w:t xml:space="preserve"> ,</w:t>
            </w:r>
            <w:proofErr w:type="gramEnd"/>
            <w:r w:rsidRPr="00912211">
              <w:rPr>
                <w:sz w:val="22"/>
              </w:rPr>
              <w:t xml:space="preserve"> столбиком; знать порядок действий в выражениях со скобками; уметь решать задачи на движение с использованием чертежа.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Вычисления вида 32+8, 40-8.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выполнение письменного вычитания в столбик с переходом через десяток; уметь решать уравнения и задачи, с пояснением действий; уметь проводить взаимопроверку.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Вычитание вида 50-24.</w:t>
            </w:r>
            <w:r w:rsidRPr="00912211">
              <w:rPr>
                <w:i/>
                <w:sz w:val="22"/>
              </w:rPr>
              <w:t xml:space="preserve"> Практикум.</w:t>
            </w:r>
          </w:p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прием вычитания двузначных чисел вида: 50-24; уметь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79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 xml:space="preserve">Страничка для </w:t>
            </w:r>
            <w:proofErr w:type="spellStart"/>
            <w:r w:rsidRPr="00912211">
              <w:rPr>
                <w:sz w:val="22"/>
              </w:rPr>
              <w:t>любознательных</w:t>
            </w:r>
            <w:proofErr w:type="gramStart"/>
            <w:r w:rsidRPr="00912211">
              <w:rPr>
                <w:sz w:val="22"/>
              </w:rPr>
              <w:t>.П</w:t>
            </w:r>
            <w:proofErr w:type="gramEnd"/>
            <w:r w:rsidRPr="00912211">
              <w:rPr>
                <w:sz w:val="22"/>
              </w:rPr>
              <w:t>овторение</w:t>
            </w:r>
            <w:proofErr w:type="spellEnd"/>
            <w:r w:rsidRPr="00912211">
              <w:rPr>
                <w:sz w:val="22"/>
              </w:rPr>
              <w:t xml:space="preserve"> пройденного «Что узнали. Чему научились».</w:t>
            </w:r>
            <w:r w:rsidRPr="00912211">
              <w:rPr>
                <w:i/>
                <w:sz w:val="22"/>
              </w:rPr>
              <w:t xml:space="preserve"> Зачет.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сравнивать выражения и именованные числа; уметь находить периметр многоугольника; самостоятельно работать над задачей; уметь работать с геометрическим материалом, уметь решать примеры с «окошком»; сравнивать выражения с комментированием; каллиграфически правильно записывать цифры.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8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Проверочная  работа  по теме «Письменные приёмы сложения и вычитания  двузначных чисел».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 Вычитание вида 52-24.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прием вычитания с переходом через десяток вида: 52-24; довести до автоматизма решение примеров с переходом через десяток столбиком; уметь решать задачи по действиям с пояснением и выражением.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82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Вычитание вида 52-24. Закрепление</w:t>
            </w:r>
            <w:proofErr w:type="gramStart"/>
            <w:r w:rsidRPr="00912211">
              <w:rPr>
                <w:sz w:val="22"/>
              </w:rPr>
              <w:t xml:space="preserve"> .</w:t>
            </w:r>
            <w:proofErr w:type="gram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буквенные выражения; довести до автоматизма приемы письменного сложения и вычитания двузначных чисел с переходом через десяток, при этом записывая их в  столбик. Уметь решать задачи на движение.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</w:t>
            </w:r>
          </w:p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>Решение текстовых задач.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</w:t>
            </w:r>
            <w:r>
              <w:rPr>
                <w:sz w:val="22"/>
              </w:rPr>
              <w:t xml:space="preserve"> </w:t>
            </w:r>
            <w:r w:rsidRPr="00912211">
              <w:rPr>
                <w:sz w:val="22"/>
              </w:rPr>
              <w:t>знать порядок действий и решать примеры различных видов; уметь решать выражения и уравнения. Уметь распределять фигуры на группы по их отличительным признакам; находить периметр; уметь распознавать 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Свойство противоположных сторон прямоугольника.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уметь решать выражения,  используя способ группировки; знать свойства прямоугольника; уметь решать простые и составные задачи самостоятельно; уметь чертить геометрические фигуры и находить у них периметр.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Квадрат.</w:t>
            </w:r>
            <w:r w:rsidRPr="00912211">
              <w:rPr>
                <w:i/>
                <w:sz w:val="22"/>
              </w:rPr>
              <w:t xml:space="preserve"> Образовательная игра.</w:t>
            </w:r>
          </w:p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Уч-ся должен усвоить понятие «квадрат»; уметь находить периметр квадрата и знать его свойства; </w:t>
            </w:r>
            <w:r>
              <w:rPr>
                <w:sz w:val="22"/>
              </w:rPr>
              <w:t>у</w:t>
            </w:r>
            <w:r w:rsidRPr="00912211">
              <w:rPr>
                <w:sz w:val="22"/>
              </w:rPr>
              <w:t>ч-ся выполнит поделки в технике оригами; научится пользоваться дополнительной литературой и компьютером.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86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Повторение </w:t>
            </w:r>
            <w:proofErr w:type="gramStart"/>
            <w:r w:rsidRPr="00912211">
              <w:rPr>
                <w:sz w:val="22"/>
              </w:rPr>
              <w:t>пройденного</w:t>
            </w:r>
            <w:proofErr w:type="gramEnd"/>
            <w:r w:rsidRPr="00912211">
              <w:rPr>
                <w:sz w:val="22"/>
              </w:rPr>
              <w:t xml:space="preserve"> «Что узнали. Чему научились».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задачи изученных видов, находить периметр многоугольника, отличать квадрат от других четырехугольников.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F1205" w:rsidRPr="00912211" w:rsidTr="000C0075">
        <w:trPr>
          <w:trHeight w:val="26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87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Взаимная проверка знаний: «Помогаем друг другу сделать шаг вперёд к успеху».</w:t>
            </w:r>
            <w:r w:rsidRPr="00912211">
              <w:rPr>
                <w:i/>
                <w:sz w:val="22"/>
              </w:rPr>
              <w:t xml:space="preserve"> Деловая игра.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задачи изученных видов, находить периметр многоугольника, отличать квадрат от других четырехугольников.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10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sz w:val="22"/>
              </w:rPr>
            </w:pPr>
            <w:r w:rsidRPr="00912211">
              <w:rPr>
                <w:b/>
                <w:sz w:val="22"/>
              </w:rPr>
              <w:t>Умножение и деление(16ч)</w:t>
            </w:r>
          </w:p>
        </w:tc>
      </w:tr>
      <w:tr w:rsidR="00CF1205" w:rsidRPr="00912211" w:rsidTr="000C0075">
        <w:trPr>
          <w:trHeight w:val="92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proofErr w:type="spellStart"/>
            <w:r w:rsidRPr="00912211">
              <w:rPr>
                <w:sz w:val="22"/>
              </w:rPr>
              <w:t>Умножение</w:t>
            </w:r>
            <w:proofErr w:type="gramStart"/>
            <w:r w:rsidRPr="00912211">
              <w:rPr>
                <w:sz w:val="22"/>
              </w:rPr>
              <w:t>.</w:t>
            </w:r>
            <w:r w:rsidRPr="00912211">
              <w:rPr>
                <w:rFonts w:eastAsia="Calibri"/>
                <w:sz w:val="22"/>
              </w:rPr>
              <w:t>К</w:t>
            </w:r>
            <w:proofErr w:type="gramEnd"/>
            <w:r w:rsidRPr="00912211">
              <w:rPr>
                <w:rFonts w:eastAsia="Calibri"/>
                <w:sz w:val="22"/>
              </w:rPr>
              <w:t>онкретный</w:t>
            </w:r>
            <w:proofErr w:type="spellEnd"/>
            <w:r w:rsidRPr="00912211">
              <w:rPr>
                <w:rFonts w:eastAsia="Calibri"/>
                <w:sz w:val="22"/>
              </w:rPr>
              <w:t xml:space="preserve"> смысл умножения.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понятие «умножение»; знать, что действие умножение – это нахождение суммы одинаковых слагаемых; уметь решать задачи с использованием «умножения»; уметь каллиграфически правильно записывать цифры.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89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Связь умножения со сложением.</w:t>
            </w:r>
            <w:r w:rsidRPr="00912211">
              <w:rPr>
                <w:i/>
                <w:sz w:val="22"/>
              </w:rPr>
              <w:t xml:space="preserve"> Образовательная игра.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Уметь решать задачи сложением, а затем заменять умножением; уметь решать уравнения, выражения; научиться </w:t>
            </w:r>
            <w:proofErr w:type="gramStart"/>
            <w:r w:rsidRPr="00912211">
              <w:rPr>
                <w:sz w:val="22"/>
              </w:rPr>
              <w:t>логически</w:t>
            </w:r>
            <w:proofErr w:type="gramEnd"/>
            <w:r w:rsidRPr="00912211">
              <w:rPr>
                <w:sz w:val="22"/>
              </w:rPr>
              <w:t xml:space="preserve"> мыслить.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>Текстовые задачи, раскрывающие смысл действия умножения.</w:t>
            </w:r>
            <w:r w:rsidRPr="00912211">
              <w:rPr>
                <w:i/>
                <w:sz w:val="22"/>
              </w:rPr>
              <w:t xml:space="preserve"> Практикум.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правильно читать примеры с действием умножение; уметь решать задачи по действиям с пояснением; уметь решать задачи различными способами; уметь сравнивать выражения.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Периметр прямоугольника.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находить периметр; уметь находить значение буквенных выражений; решать примеры с переходом через десяток в столбик; уметь проводить взаимопроверку; уметь по краткой записи составлять задачу и решать ее.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Приёмы умножения 1 и 0.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Уч-ся должен усвоить, что если  1 а = </w:t>
            </w:r>
            <w:proofErr w:type="gramStart"/>
            <w:r w:rsidRPr="00912211">
              <w:rPr>
                <w:sz w:val="22"/>
              </w:rPr>
              <w:t>а</w:t>
            </w:r>
            <w:proofErr w:type="gramEnd"/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proofErr w:type="gramStart"/>
            <w:r w:rsidRPr="00912211">
              <w:rPr>
                <w:sz w:val="22"/>
              </w:rPr>
              <w:t>0</w:t>
            </w:r>
            <w:proofErr w:type="gramEnd"/>
            <w:r w:rsidRPr="00912211">
              <w:rPr>
                <w:sz w:val="22"/>
              </w:rPr>
              <w:t xml:space="preserve"> а = 0; уметь самостоятельно составлять задачи или выражения на изученное правило; уметь решать и сравнивать выражения; уметь решать задачи с использованием действия умножения; уметь пользоваться геометрическим материалом.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Название компонентов и результата умножения.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должен усвоить понятия при действии умножение « множитель, множитель, произведение»; уметь читать примеры с использованием новых терминов; уметь решать задачи различными способами; уметь находить периметр, используя действие умножение.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 Решение задач.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находить значение выражений удобным способом; уметь решать задачи с использованием действия умножение; уметь находить значение произведения.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7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95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Переместительное свойство умножения.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задачи с действием умножение; уметь сравнивать произведения; находить значение буквенных выражений; уметь решать примеры в столбик с переходом через десяток.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8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bookmarkStart w:id="0" w:name="_Hlk351230729"/>
            <w:r w:rsidRPr="00912211">
              <w:rPr>
                <w:rFonts w:eastAsia="Calibri"/>
                <w:sz w:val="22"/>
              </w:rPr>
              <w:t>Конкретный смысл действия делени</w:t>
            </w:r>
            <w:proofErr w:type="gramStart"/>
            <w:r w:rsidRPr="00912211">
              <w:rPr>
                <w:rFonts w:eastAsia="Calibri"/>
                <w:sz w:val="22"/>
              </w:rPr>
              <w:t>я(</w:t>
            </w:r>
            <w:proofErr w:type="gramEnd"/>
            <w:r w:rsidRPr="00912211">
              <w:rPr>
                <w:rFonts w:eastAsia="Calibri"/>
                <w:sz w:val="22"/>
              </w:rPr>
              <w:t xml:space="preserve">с </w:t>
            </w:r>
            <w:proofErr w:type="spellStart"/>
            <w:r w:rsidRPr="00912211">
              <w:rPr>
                <w:rFonts w:eastAsia="Calibri"/>
                <w:sz w:val="22"/>
              </w:rPr>
              <w:t>помощьюрешения</w:t>
            </w:r>
            <w:proofErr w:type="spellEnd"/>
            <w:r w:rsidRPr="00912211">
              <w:rPr>
                <w:rFonts w:eastAsia="Calibri"/>
                <w:sz w:val="22"/>
              </w:rPr>
              <w:t xml:space="preserve"> задач на деление по содержанию).</w:t>
            </w:r>
            <w:bookmarkEnd w:id="0"/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должны узнать новое арифметическое действие- «деление»; уметь решать задачи с 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Конкретный смысл действия деления.</w:t>
            </w:r>
            <w:r w:rsidRPr="00912211">
              <w:rPr>
                <w:rFonts w:eastAsia="Calibri"/>
                <w:i/>
                <w:sz w:val="22"/>
              </w:rPr>
              <w:t xml:space="preserve"> Образовательная игра.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112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98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b/>
                <w:sz w:val="22"/>
              </w:rPr>
              <w:t>Контрольная работа по теме «</w:t>
            </w:r>
            <w:r w:rsidRPr="00912211">
              <w:rPr>
                <w:rFonts w:eastAsia="Calibri"/>
                <w:b/>
                <w:sz w:val="22"/>
              </w:rPr>
              <w:t>Письменные приёмы сложения и вычитания двузначных чисел с переходом через десяток»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Уметь решать примеры и записывать действием деления; усвоить решение примеров и задач действием умножения; подготовить детей к изучению темы: деление с остатком; уметь решать задачи: насколько больше, </w:t>
            </w:r>
            <w:proofErr w:type="gramStart"/>
            <w:r w:rsidRPr="00912211">
              <w:rPr>
                <w:sz w:val="22"/>
              </w:rPr>
              <w:t>на сколько</w:t>
            </w:r>
            <w:proofErr w:type="gramEnd"/>
            <w:r w:rsidRPr="00912211">
              <w:rPr>
                <w:sz w:val="22"/>
              </w:rPr>
              <w:t xml:space="preserve"> меньше; уметь решать и сравнивать выражения.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99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Анализ контрольной работы.</w:t>
            </w: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Конкретный смысл действия деления.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должны усвоить решение задач действием деления; уметь сравнивать значения выражений не вычисляя их; уметь составлять простые и составные задачи; уметь решать уравнения с проверкой.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Конкретный смысл действия деления. Решение задач на деление на равные части.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Уметь решать примеры и записывать действием деления; усвоить решение примеров и задач действием умножения; подготовить детей к изучению темы: деление с остатком; уметь решать задачи: насколько больше, </w:t>
            </w:r>
            <w:proofErr w:type="gramStart"/>
            <w:r w:rsidRPr="00912211">
              <w:rPr>
                <w:sz w:val="22"/>
              </w:rPr>
              <w:t>на сколько</w:t>
            </w:r>
            <w:proofErr w:type="gramEnd"/>
            <w:r w:rsidRPr="00912211">
              <w:rPr>
                <w:sz w:val="22"/>
              </w:rPr>
              <w:t xml:space="preserve"> меньше; уметь решать и сравнивать выражения.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</w:t>
            </w:r>
          </w:p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  <w:u w:val="single"/>
              </w:rPr>
            </w:pPr>
            <w:r w:rsidRPr="00912211">
              <w:rPr>
                <w:rFonts w:eastAsia="Calibri"/>
                <w:sz w:val="22"/>
              </w:rPr>
              <w:t>Конкретный смысл действия деления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Название компонентов и результатов деления.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Усвоить названия компонентов: «делимое, делитель, частное»; уметь решать задачи на деление; уметь решать примеры и выражения.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 xml:space="preserve">Повторение </w:t>
            </w:r>
            <w:proofErr w:type="gramStart"/>
            <w:r w:rsidRPr="00912211">
              <w:rPr>
                <w:sz w:val="22"/>
              </w:rPr>
              <w:t>пройденного</w:t>
            </w:r>
            <w:proofErr w:type="gramEnd"/>
            <w:r w:rsidRPr="00912211">
              <w:rPr>
                <w:sz w:val="22"/>
              </w:rPr>
              <w:t xml:space="preserve"> «Что узнали. Чему научились»</w:t>
            </w:r>
            <w:proofErr w:type="gramStart"/>
            <w:r w:rsidRPr="00912211">
              <w:rPr>
                <w:i/>
                <w:sz w:val="22"/>
              </w:rPr>
              <w:t>.К</w:t>
            </w:r>
            <w:proofErr w:type="gramEnd"/>
            <w:r w:rsidRPr="00912211">
              <w:rPr>
                <w:i/>
                <w:sz w:val="22"/>
              </w:rPr>
              <w:t>ВН.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задачи и выражения делением, работать с составными задачами, чертить отрезки заданной длины, решать уравнения изученных видов.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ind w:left="-142" w:right="-116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ЧИСЛА ОТ 1 ДО 100</w:t>
            </w:r>
          </w:p>
          <w:p w:rsidR="00CF1205" w:rsidRPr="00912211" w:rsidRDefault="00CF1205" w:rsidP="000C0075">
            <w:pPr>
              <w:pStyle w:val="a3"/>
              <w:jc w:val="center"/>
              <w:rPr>
                <w:sz w:val="22"/>
              </w:rPr>
            </w:pPr>
            <w:r w:rsidRPr="00912211">
              <w:rPr>
                <w:b/>
                <w:sz w:val="22"/>
              </w:rPr>
              <w:t>Табличное умножение и деление (23ч)</w:t>
            </w: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rFonts w:eastAsia="Calibri"/>
                <w:sz w:val="22"/>
              </w:rPr>
            </w:pPr>
            <w:r w:rsidRPr="00912211">
              <w:rPr>
                <w:rFonts w:eastAsia="Calibri"/>
                <w:sz w:val="22"/>
              </w:rPr>
              <w:t>Связь между компонентами и результатом умножения.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находить результат действия деления с помощью примера на умножение; решать задачи различными способами.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Прием деления, основанный на связи между компонентами и результатом умножения.</w:t>
            </w:r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первичное представление об умножении и делении числа на 10, умножении десяти на число, находить результат действия деления с помощью примера на умножение.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Прием умножения и деления на число10.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первичное представление об умножении и делении числа на 10, умножении десяти на число, находить результат действия деления с помощью примера на умножение.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78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rFonts w:eastAsia="Calibri"/>
                <w:sz w:val="22"/>
              </w:rPr>
              <w:t>Задачи с величинами: цена, количество, стоимость.</w:t>
            </w:r>
            <w:r w:rsidRPr="00912211">
              <w:rPr>
                <w:rFonts w:eastAsia="Calibri"/>
                <w:i/>
                <w:sz w:val="22"/>
              </w:rPr>
              <w:t xml:space="preserve"> Практикум.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задачи умножением и делением, находить периметр многоугольников, выполнять чертежные операции, знать особые случаи умножения и деления, пользоваться вычислительными навыками.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9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rFonts w:eastAsia="Calibri"/>
                <w:sz w:val="22"/>
              </w:rPr>
              <w:t>Задачи на нахождение неизвестного третьего слагаемого.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простые и составные задачи, составлять задачи по рисункам и выражениям, решать уравнения, находить периметр многоугольников.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 Решение задач.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8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Проверочная работа  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по теме «Умножение и деление».</w:t>
            </w:r>
            <w:r w:rsidRPr="00912211">
              <w:rPr>
                <w:i/>
                <w:sz w:val="22"/>
              </w:rPr>
              <w:t xml:space="preserve"> Систематизация знаний.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Умножение числа 2 и на 2.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Уч-ся должны усвоить таблицу умножения на 2; уметь сравнивать произведения; уметь составлять к задаче схему- чертеж и решать ее; уметь логически мыслить.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Закрепление. Умножение числа 2 и на 2.</w:t>
            </w: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113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Приемы умножения числа 2.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Деление на 2.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таблицу умножения на 2, уметь находить значение частного, опираясь на соответствующий пример на умножение, решать задачами действием деления, выполнять чертежи.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19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Деление на 2. Закрепление.</w:t>
            </w: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 Решение задач.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Страничка для </w:t>
            </w:r>
            <w:proofErr w:type="gramStart"/>
            <w:r w:rsidRPr="00912211">
              <w:rPr>
                <w:sz w:val="22"/>
              </w:rPr>
              <w:t>любознательных</w:t>
            </w:r>
            <w:proofErr w:type="gramEnd"/>
            <w:r w:rsidRPr="00912211">
              <w:rPr>
                <w:sz w:val="22"/>
              </w:rPr>
              <w:t>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>Проверочная работа умножение и деление на 2.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Умножение числа 3 и на 3.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7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Закрепление. Умножение числа 3 и на 3.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Деление на 3.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составлять таблицу деления на 3, опираясь на таблицу умножения числа 3, уметь сравнивать произведение; решать задачи делением, пользоваться вычислительными навыками.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Знать таблицу умножения и деления на 2 и 3, уметь решать задачи умножением и делением, решать уравнения, в  которых неизвестны множитель, делитель или делимое, использовать  навыки счета, логическое мышление.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9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Закрепление. Деление на 3.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61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Закрепление </w:t>
            </w:r>
            <w:proofErr w:type="gramStart"/>
            <w:r w:rsidRPr="00912211">
              <w:rPr>
                <w:sz w:val="22"/>
              </w:rPr>
              <w:t>изученного</w:t>
            </w:r>
            <w:proofErr w:type="gramEnd"/>
            <w:r w:rsidRPr="00912211">
              <w:rPr>
                <w:sz w:val="22"/>
              </w:rPr>
              <w:t>. Решение  задач.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9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  <w:highlight w:val="magenta"/>
              </w:rPr>
            </w:pPr>
            <w:r w:rsidRPr="00912211">
              <w:rPr>
                <w:sz w:val="22"/>
              </w:rPr>
              <w:t>Проверочная работа по теме « Табличное умножение и деление».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Решение задач. 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  <w:r w:rsidRPr="00912211">
              <w:rPr>
                <w:sz w:val="22"/>
              </w:rPr>
              <w:t>«Что узнали. Чему научились»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54"/>
        </w:trPr>
        <w:tc>
          <w:tcPr>
            <w:tcW w:w="1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jc w:val="center"/>
              <w:rPr>
                <w:b/>
                <w:sz w:val="22"/>
              </w:rPr>
            </w:pPr>
            <w:r w:rsidRPr="00912211">
              <w:rPr>
                <w:b/>
                <w:sz w:val="22"/>
              </w:rPr>
              <w:t>Повторение 10 ч.</w:t>
            </w:r>
          </w:p>
        </w:tc>
      </w:tr>
      <w:tr w:rsidR="00CF1205" w:rsidRPr="00912211" w:rsidTr="000C0075">
        <w:trPr>
          <w:trHeight w:val="8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Проверим и оценим свои достижения. </w:t>
            </w: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 xml:space="preserve">Проверить, как сформированы у учащихся вычислительные навыки, проверить </w:t>
            </w:r>
            <w:proofErr w:type="spellStart"/>
            <w:r w:rsidRPr="00912211">
              <w:rPr>
                <w:sz w:val="22"/>
              </w:rPr>
              <w:t>сформированность</w:t>
            </w:r>
            <w:proofErr w:type="spellEnd"/>
            <w:r w:rsidRPr="00912211">
              <w:rPr>
                <w:sz w:val="22"/>
              </w:rPr>
              <w:t xml:space="preserve">  умений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1205" w:rsidRPr="00912211" w:rsidRDefault="00CF1205" w:rsidP="000C0075">
            <w:pPr>
              <w:pStyle w:val="a3"/>
              <w:rPr>
                <w:sz w:val="22"/>
                <w:u w:val="single"/>
              </w:rPr>
            </w:pPr>
            <w:r w:rsidRPr="00912211">
              <w:rPr>
                <w:sz w:val="22"/>
              </w:rPr>
              <w:t>Нумерация.</w:t>
            </w:r>
          </w:p>
        </w:tc>
        <w:tc>
          <w:tcPr>
            <w:tcW w:w="878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Закрепить умения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Закрепить умения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Уметь работать с геометрическим материалом.</w:t>
            </w:r>
          </w:p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3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Числовые и буквенные выражения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6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b/>
                <w:sz w:val="22"/>
              </w:rPr>
              <w:t>Промежуточная аттестация.</w:t>
            </w:r>
            <w:r>
              <w:rPr>
                <w:b/>
                <w:sz w:val="22"/>
              </w:rPr>
              <w:t xml:space="preserve"> Контрольная работа</w:t>
            </w:r>
            <w:r w:rsidRPr="00912211">
              <w:rPr>
                <w:sz w:val="22"/>
              </w:rPr>
              <w:t>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5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Равенство. Неравенство. Уравнение.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132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Сложение и вычитание.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i/>
                <w:sz w:val="22"/>
              </w:rPr>
            </w:pPr>
            <w:r w:rsidRPr="00912211">
              <w:rPr>
                <w:sz w:val="22"/>
              </w:rPr>
              <w:t xml:space="preserve">Свойства сложения. Таблица </w:t>
            </w:r>
            <w:proofErr w:type="spellStart"/>
            <w:r w:rsidRPr="00912211">
              <w:rPr>
                <w:sz w:val="22"/>
              </w:rPr>
              <w:t>сложения</w:t>
            </w:r>
            <w:proofErr w:type="gramStart"/>
            <w:r w:rsidRPr="00912211">
              <w:rPr>
                <w:i/>
                <w:sz w:val="22"/>
              </w:rPr>
              <w:t>.Д</w:t>
            </w:r>
            <w:proofErr w:type="gramEnd"/>
            <w:r w:rsidRPr="00912211">
              <w:rPr>
                <w:i/>
                <w:sz w:val="22"/>
              </w:rPr>
              <w:t>идактическая</w:t>
            </w:r>
            <w:proofErr w:type="spellEnd"/>
            <w:r w:rsidRPr="00912211">
              <w:rPr>
                <w:i/>
                <w:sz w:val="22"/>
              </w:rPr>
              <w:t xml:space="preserve"> игра.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1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134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Решение  текстовых  задач.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18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135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Решение задач. Закрепление.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  <w:tr w:rsidR="00CF1205" w:rsidRPr="00912211" w:rsidTr="000C0075">
        <w:trPr>
          <w:trHeight w:val="27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lastRenderedPageBreak/>
              <w:t>136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  <w:r w:rsidRPr="00912211">
              <w:rPr>
                <w:sz w:val="22"/>
              </w:rPr>
              <w:t>Геометрические фигуры.</w:t>
            </w:r>
          </w:p>
        </w:tc>
        <w:tc>
          <w:tcPr>
            <w:tcW w:w="8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205" w:rsidRPr="00912211" w:rsidRDefault="00CF1205" w:rsidP="000C0075">
            <w:pPr>
              <w:pStyle w:val="a3"/>
              <w:rPr>
                <w:sz w:val="22"/>
              </w:rPr>
            </w:pPr>
          </w:p>
        </w:tc>
      </w:tr>
    </w:tbl>
    <w:p w:rsidR="00CF1205" w:rsidRDefault="00CF1205"/>
    <w:p w:rsidR="00CF1205" w:rsidRDefault="00CF1205" w:rsidP="00CF1205">
      <w:pPr>
        <w:spacing w:after="0"/>
        <w:rPr>
          <w:rFonts w:ascii="Times New Roman" w:hAnsi="Times New Roman" w:cs="Times New Roman"/>
          <w:b/>
          <w:lang w:eastAsia="en-US"/>
        </w:rPr>
      </w:pPr>
      <w:r w:rsidRPr="00E52C28">
        <w:rPr>
          <w:rFonts w:ascii="Times New Roman" w:hAnsi="Times New Roman" w:cs="Times New Roman"/>
          <w:b/>
          <w:lang w:eastAsia="en-US"/>
        </w:rPr>
        <w:t>1 четверть 36 ч</w:t>
      </w:r>
      <w:r>
        <w:rPr>
          <w:rFonts w:ascii="Times New Roman" w:hAnsi="Times New Roman" w:cs="Times New Roman"/>
          <w:b/>
          <w:lang w:eastAsia="en-US"/>
        </w:rPr>
        <w:t>асов</w:t>
      </w:r>
    </w:p>
    <w:p w:rsidR="00CF1205" w:rsidRDefault="00CF1205" w:rsidP="00CF12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четверть 29</w:t>
      </w:r>
      <w:r w:rsidRPr="00E52C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CF1205" w:rsidRDefault="00CF1205" w:rsidP="00CF1205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3  четверть 38 часов</w:t>
      </w:r>
    </w:p>
    <w:p w:rsidR="00CF1205" w:rsidRPr="00535C4A" w:rsidRDefault="00CF1205" w:rsidP="00CF120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4 четверть   33часа</w:t>
      </w:r>
    </w:p>
    <w:p w:rsidR="00CF1205" w:rsidRPr="00535C4A" w:rsidRDefault="00CF1205" w:rsidP="00CF1205">
      <w:pPr>
        <w:rPr>
          <w:rFonts w:ascii="Times New Roman" w:hAnsi="Times New Roman" w:cs="Times New Roman"/>
          <w:b/>
          <w:sz w:val="24"/>
          <w:szCs w:val="24"/>
        </w:rPr>
      </w:pPr>
      <w:r w:rsidRPr="00535C4A">
        <w:rPr>
          <w:rFonts w:ascii="Times New Roman" w:hAnsi="Times New Roman" w:cs="Times New Roman"/>
          <w:b/>
          <w:sz w:val="24"/>
          <w:szCs w:val="24"/>
        </w:rPr>
        <w:t>Итого        136 часов</w:t>
      </w:r>
    </w:p>
    <w:p w:rsidR="00CF1205" w:rsidRDefault="00CF1205"/>
    <w:sectPr w:rsidR="00CF1205" w:rsidSect="00CF1205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1205"/>
    <w:rsid w:val="003929A3"/>
    <w:rsid w:val="004C7F3C"/>
    <w:rsid w:val="008D0713"/>
    <w:rsid w:val="00CF1205"/>
    <w:rsid w:val="00FE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205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3851</Words>
  <Characters>21953</Characters>
  <Application>Microsoft Office Word</Application>
  <DocSecurity>0</DocSecurity>
  <Lines>182</Lines>
  <Paragraphs>51</Paragraphs>
  <ScaleCrop>false</ScaleCrop>
  <Company/>
  <LinksUpToDate>false</LinksUpToDate>
  <CharactersWithSpaces>25753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6</cp:revision>
  <cp:lastPrinted>2019-08-22T05:18:00Z</cp:lastPrinted>
  <dcterms:created xsi:type="dcterms:W3CDTF">2019-08-20T01:54:00Z</dcterms:created>
  <dcterms:modified xsi:type="dcterms:W3CDTF">2019-08-22T05:19:00Z</dcterms:modified>
</cp:coreProperties>
</file>